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C55" w:rsidRDefault="00AC0337">
      <w:pPr>
        <w:spacing w:after="0" w:line="240" w:lineRule="auto"/>
        <w:jc w:val="both"/>
        <w:rPr>
          <w:rFonts w:ascii="Arial" w:eastAsiaTheme="minorEastAsia" w:hAnsi="Arial" w:cs="Arial"/>
          <w:b/>
        </w:rPr>
      </w:pPr>
      <w:permStart w:id="1037332325" w:edGrp="everyone"/>
      <w:r>
        <w:rPr>
          <w:rFonts w:ascii="Arial" w:eastAsiaTheme="minorEastAsia" w:hAnsi="Arial" w:cs="Arial"/>
          <w:b/>
          <w:sz w:val="20"/>
          <w:szCs w:val="20"/>
        </w:rPr>
        <w:br w:type="textWrapping" w:clear="all"/>
      </w:r>
      <w:r>
        <w:rPr>
          <w:rFonts w:ascii="Arial" w:eastAsiaTheme="minorEastAsia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:rsidR="006B0C55" w:rsidRPr="002B7197" w:rsidRDefault="00AC0337">
      <w:pPr>
        <w:spacing w:after="0" w:line="240" w:lineRule="auto"/>
        <w:ind w:firstLine="720"/>
        <w:jc w:val="both"/>
        <w:rPr>
          <w:rFonts w:ascii="Arial" w:eastAsiaTheme="minorEastAsia" w:hAnsi="Arial" w:cs="Arial"/>
        </w:rPr>
      </w:pPr>
      <w:r w:rsidRPr="002B7197">
        <w:rPr>
          <w:rFonts w:ascii="Arial" w:eastAsiaTheme="minorEastAsia" w:hAnsi="Arial" w:cs="Arial"/>
          <w:lang w:val="sr-Latn-CS"/>
        </w:rPr>
        <w:t xml:space="preserve">NIS </w:t>
      </w:r>
      <w:proofErr w:type="spellStart"/>
      <w:r w:rsidRPr="002B7197">
        <w:rPr>
          <w:rFonts w:ascii="Arial" w:eastAsiaTheme="minorEastAsia" w:hAnsi="Arial" w:cs="Arial"/>
          <w:lang w:val="sr-Latn-CS"/>
        </w:rPr>
        <w:t>a.d</w:t>
      </w:r>
      <w:proofErr w:type="spellEnd"/>
      <w:r w:rsidRPr="002B7197">
        <w:rPr>
          <w:rFonts w:ascii="Arial" w:eastAsiaTheme="minorEastAsia" w:hAnsi="Arial" w:cs="Arial"/>
          <w:lang w:val="sr-Latn-CS"/>
        </w:rPr>
        <w:t>. Novi Sad, Narodnog fronta br. 12 Novi Sad, Republika Srbija, matični broj 20084693, PIB 104052135, (u daljem tekstu: Kupac), koga u ovom Ugovoru zastupa _____________________, na osnovu ovlašćenja broj ____________________________ od _____________ godine</w:t>
      </w:r>
    </w:p>
    <w:p w:rsidR="006B0C55" w:rsidRPr="002B7197" w:rsidRDefault="006B0C55">
      <w:pPr>
        <w:spacing w:after="0" w:line="240" w:lineRule="auto"/>
        <w:jc w:val="both"/>
        <w:rPr>
          <w:rFonts w:ascii="Arial" w:eastAsiaTheme="minorEastAsia" w:hAnsi="Arial" w:cs="Arial"/>
        </w:rPr>
      </w:pPr>
    </w:p>
    <w:p w:rsidR="006B0C55" w:rsidRPr="002B7197" w:rsidRDefault="00AC0337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 xml:space="preserve">i </w:t>
      </w:r>
    </w:p>
    <w:p w:rsidR="006B0C55" w:rsidRPr="002B7197" w:rsidRDefault="006B0C55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</w:p>
    <w:p w:rsidR="006B0C55" w:rsidRPr="002B7197" w:rsidRDefault="00AC0337">
      <w:pPr>
        <w:spacing w:after="0" w:line="240" w:lineRule="auto"/>
        <w:ind w:firstLine="540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>_____________________________________________________________________ (u daljem tekstu Prodavac), koga u ovom Ugovoru zastupa ___________________</w:t>
      </w:r>
    </w:p>
    <w:p w:rsidR="006B0C55" w:rsidRPr="002B7197" w:rsidRDefault="00AC0337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 xml:space="preserve"> </w:t>
      </w:r>
    </w:p>
    <w:p w:rsidR="006B0C55" w:rsidRPr="002B7197" w:rsidRDefault="00AC0337" w:rsidP="00AC0337">
      <w:pPr>
        <w:spacing w:after="0" w:line="240" w:lineRule="auto"/>
        <w:ind w:left="360"/>
        <w:jc w:val="center"/>
        <w:rPr>
          <w:rFonts w:ascii="Arial" w:eastAsiaTheme="minorEastAsia" w:hAnsi="Arial" w:cs="Arial"/>
          <w:b/>
          <w:lang w:val="sr-Cyrl-CS"/>
        </w:rPr>
      </w:pPr>
      <w:r w:rsidRPr="002B7197">
        <w:rPr>
          <w:rFonts w:ascii="Arial" w:eastAsiaTheme="minorEastAsia" w:hAnsi="Arial" w:cs="Arial"/>
          <w:b/>
        </w:rPr>
        <w:t>1. Specifikacija</w:t>
      </w:r>
    </w:p>
    <w:p w:rsidR="006B0C55" w:rsidRPr="002B7197" w:rsidRDefault="006B0C55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6B0C55" w:rsidRPr="002B7197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2B7197">
              <w:rPr>
                <w:rFonts w:ascii="Arial" w:eastAsiaTheme="minorEastAsia" w:hAnsi="Arial" w:cs="Arial"/>
                <w:b/>
                <w:lang w:val="en-US"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2B7197">
              <w:rPr>
                <w:rFonts w:ascii="Arial" w:eastAsiaTheme="minorEastAsia" w:hAnsi="Arial" w:cs="Arial"/>
                <w:b/>
                <w:lang w:val="en-US"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Maksimalna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Jedinična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cena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Ukupna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cena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left="252" w:right="-143" w:hanging="252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Rok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isporuke</w:t>
            </w:r>
            <w:proofErr w:type="spellEnd"/>
          </w:p>
        </w:tc>
      </w:tr>
      <w:tr w:rsidR="006B0C55" w:rsidRPr="002B7197">
        <w:trPr>
          <w:cantSplit/>
          <w:trHeight w:val="421"/>
        </w:trPr>
        <w:tc>
          <w:tcPr>
            <w:tcW w:w="535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2B7197">
              <w:rPr>
                <w:rFonts w:ascii="Arial" w:eastAsiaTheme="minorEastAsia" w:hAnsi="Arial" w:cs="Arial"/>
                <w:b/>
              </w:rPr>
              <w:t>1.</w:t>
            </w:r>
          </w:p>
        </w:tc>
        <w:tc>
          <w:tcPr>
            <w:tcW w:w="3983" w:type="dxa"/>
            <w:vAlign w:val="center"/>
          </w:tcPr>
          <w:p w:rsidR="006B0C55" w:rsidRPr="002B7197" w:rsidRDefault="00AC0337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  <w:r w:rsidRPr="002B7197">
              <w:rPr>
                <w:rFonts w:ascii="Arial" w:eastAsiaTheme="minorEastAsia" w:hAnsi="Arial" w:cs="Arial"/>
                <w:lang w:val="en-US"/>
              </w:rPr>
              <w:t>ROBA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Maksimalna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Maksimalna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sa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Ugovorena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Ugovorena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sa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</w:tbl>
    <w:p w:rsidR="006B0C55" w:rsidRPr="002B7197" w:rsidRDefault="00AC0337">
      <w:pPr>
        <w:spacing w:after="0" w:line="240" w:lineRule="auto"/>
        <w:rPr>
          <w:rFonts w:ascii="Arial" w:eastAsiaTheme="minorEastAsia" w:hAnsi="Arial" w:cs="Arial"/>
          <w:sz w:val="18"/>
        </w:rPr>
      </w:pPr>
      <w:r w:rsidRPr="002B7197">
        <w:rPr>
          <w:rFonts w:ascii="Arial" w:eastAsiaTheme="minorEastAsia" w:hAnsi="Arial" w:cs="Arial"/>
          <w:sz w:val="18"/>
        </w:rPr>
        <w:t xml:space="preserve">*Količine označene kao “maksimalne količine ” predstavljaju maksimalne količine koje Kupac može poručiti, a prodavac je dužan da ih isporuči / pruži prateću uslugu. Bez obzira na navedeno, Kupac zadržava pravo da ne poruči bilo koju količinu ili manje od količine navedene u tablici. </w:t>
      </w:r>
    </w:p>
    <w:p w:rsidR="006B0C55" w:rsidRPr="002B7197" w:rsidRDefault="006B0C55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</w:rPr>
      </w:pPr>
      <w:r w:rsidRPr="002B7197">
        <w:rPr>
          <w:rFonts w:ascii="Arial" w:eastAsiaTheme="minorEastAsia" w:hAnsi="Arial" w:cs="Arial"/>
        </w:rPr>
        <w:t>Valuta: __________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  <w:lang w:val="sr-Cyrl-CS"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2B7197">
        <w:rPr>
          <w:rFonts w:ascii="Arial" w:eastAsiaTheme="minorEastAsia" w:hAnsi="Arial" w:cs="Arial"/>
          <w:bCs/>
          <w:i/>
        </w:rPr>
        <w:t xml:space="preserve">Napomena: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Roba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mora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da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bude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nova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i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da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nije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korišćena</w:t>
      </w:r>
      <w:proofErr w:type="spellEnd"/>
      <w:r w:rsidRPr="002B7197">
        <w:rPr>
          <w:rFonts w:ascii="Arial" w:eastAsiaTheme="minorEastAsia" w:hAnsi="Arial" w:cs="Arial"/>
          <w:bCs/>
          <w:i/>
        </w:rPr>
        <w:t xml:space="preserve"> i da nije proizvedena pre _________ godine.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2B7197">
        <w:rPr>
          <w:rFonts w:ascii="Arial" w:eastAsiaTheme="minorEastAsia" w:hAnsi="Arial" w:cs="Arial"/>
          <w:bCs/>
          <w:i/>
        </w:rPr>
        <w:lastRenderedPageBreak/>
        <w:t xml:space="preserve"> </w:t>
      </w:r>
    </w:p>
    <w:p w:rsidR="006B0C55" w:rsidRPr="002B7197" w:rsidRDefault="00AC0337" w:rsidP="00AC0337">
      <w:pPr>
        <w:spacing w:after="0" w:line="240" w:lineRule="auto"/>
        <w:ind w:right="-143"/>
        <w:contextualSpacing/>
        <w:jc w:val="both"/>
        <w:rPr>
          <w:rFonts w:ascii="Arial" w:eastAsiaTheme="minorEastAsia" w:hAnsi="Arial" w:cs="Arial"/>
          <w:b/>
          <w:bCs/>
        </w:rPr>
      </w:pPr>
      <w:r w:rsidRPr="002B7197">
        <w:rPr>
          <w:rFonts w:ascii="Arial" w:eastAsiaTheme="minorEastAsia" w:hAnsi="Arial" w:cs="Arial"/>
          <w:b/>
          <w:bCs/>
        </w:rPr>
        <w:t xml:space="preserve">2.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Maksimalna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vrednost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/>
          <w:bCs/>
        </w:rPr>
        <w:t>Krovnog u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govora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>:</w:t>
      </w:r>
      <w:r w:rsidRPr="002B7197">
        <w:rPr>
          <w:rFonts w:ascii="Arial" w:eastAsiaTheme="minorEastAsia" w:hAnsi="Arial" w:cs="Arial"/>
          <w:b/>
          <w:bCs/>
        </w:rPr>
        <w:t xml:space="preserve"> ______________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Maksimalna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vrednost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/>
          <w:bCs/>
        </w:rPr>
        <w:t>Krovnog u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govora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(</w:t>
      </w:r>
      <w:r w:rsidRPr="002B7197">
        <w:rPr>
          <w:rFonts w:ascii="Arial" w:eastAsiaTheme="minorEastAsia" w:hAnsi="Arial" w:cs="Arial"/>
          <w:b/>
          <w:bCs/>
        </w:rPr>
        <w:t>sa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2B7197">
        <w:rPr>
          <w:rFonts w:ascii="Arial" w:eastAsiaTheme="minorEastAsia" w:hAnsi="Arial" w:cs="Arial"/>
          <w:b/>
          <w:bCs/>
        </w:rPr>
        <w:t>om</w:t>
      </w:r>
      <w:r w:rsidRPr="002B7197">
        <w:rPr>
          <w:rFonts w:ascii="Arial" w:eastAsiaTheme="minorEastAsia" w:hAnsi="Arial" w:cs="Arial"/>
          <w:b/>
          <w:bCs/>
          <w:lang w:val="sr-Cyrl-CS"/>
        </w:rPr>
        <w:t>):</w:t>
      </w:r>
      <w:r w:rsidRPr="002B7197">
        <w:rPr>
          <w:rFonts w:ascii="Arial" w:eastAsiaTheme="minorEastAsia" w:hAnsi="Arial" w:cs="Arial"/>
          <w:b/>
          <w:bCs/>
        </w:rPr>
        <w:t xml:space="preserve"> 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r w:rsidRPr="002B7197">
        <w:rPr>
          <w:rFonts w:ascii="Arial" w:eastAsiaTheme="minorEastAsia" w:hAnsi="Arial" w:cs="Arial"/>
          <w:b/>
          <w:bCs/>
        </w:rPr>
        <w:t>Ugovorena vrednost</w:t>
      </w:r>
      <w:r w:rsidRPr="002B7197">
        <w:rPr>
          <w:rFonts w:ascii="Arial" w:eastAsiaTheme="minorEastAsia" w:hAnsi="Arial" w:cs="Arial"/>
          <w:b/>
          <w:bCs/>
          <w:lang w:val="sr-Cyrl-CS"/>
        </w:rPr>
        <w:t>:</w:t>
      </w:r>
      <w:r w:rsidRPr="002B7197">
        <w:rPr>
          <w:rFonts w:ascii="Arial" w:eastAsiaTheme="minorEastAsia" w:hAnsi="Arial" w:cs="Arial"/>
          <w:b/>
          <w:bCs/>
        </w:rPr>
        <w:t xml:space="preserve"> ______________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  <w:lang w:val="sr-Cyrl-RS"/>
        </w:rPr>
      </w:pPr>
      <w:r w:rsidRPr="002B7197">
        <w:rPr>
          <w:rFonts w:ascii="Arial" w:eastAsiaTheme="minorEastAsia" w:hAnsi="Arial" w:cs="Arial"/>
          <w:b/>
          <w:bCs/>
        </w:rPr>
        <w:t>Ugovorena vrednost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(</w:t>
      </w:r>
      <w:r w:rsidRPr="002B7197">
        <w:rPr>
          <w:rFonts w:ascii="Arial" w:eastAsiaTheme="minorEastAsia" w:hAnsi="Arial" w:cs="Arial"/>
          <w:b/>
          <w:bCs/>
        </w:rPr>
        <w:t>sa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2B7197">
        <w:rPr>
          <w:rFonts w:ascii="Arial" w:eastAsiaTheme="minorEastAsia" w:hAnsi="Arial" w:cs="Arial"/>
          <w:b/>
          <w:bCs/>
        </w:rPr>
        <w:t>om</w:t>
      </w:r>
      <w:r w:rsidRPr="002B7197">
        <w:rPr>
          <w:rFonts w:ascii="Arial" w:eastAsiaTheme="minorEastAsia" w:hAnsi="Arial" w:cs="Arial"/>
          <w:b/>
          <w:bCs/>
          <w:lang w:val="sr-Cyrl-CS"/>
        </w:rPr>
        <w:t>):</w:t>
      </w:r>
      <w:r w:rsidRPr="002B7197">
        <w:rPr>
          <w:rFonts w:ascii="Arial" w:eastAsiaTheme="minorEastAsia" w:hAnsi="Arial" w:cs="Arial"/>
          <w:b/>
          <w:bCs/>
        </w:rPr>
        <w:t xml:space="preserve"> _____________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3.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Način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plaćanja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: </w:t>
      </w:r>
      <w:r w:rsidRPr="002B7197">
        <w:rPr>
          <w:rFonts w:ascii="Arial" w:eastAsiaTheme="minorEastAsia" w:hAnsi="Arial" w:cs="Arial"/>
          <w:bCs/>
          <w:lang w:val="sr-Latn-CS"/>
        </w:rPr>
        <w:t xml:space="preserve">____ (____________) 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4.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Uslovi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,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rokovi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i 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način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isporuke</w:t>
      </w:r>
      <w:proofErr w:type="spellEnd"/>
      <w:r w:rsidRPr="002B7197">
        <w:rPr>
          <w:rFonts w:ascii="Arial" w:eastAsiaTheme="minorEastAsia" w:hAnsi="Arial" w:cs="Arial"/>
          <w:bCs/>
        </w:rPr>
        <w:t xml:space="preserve">: _________________ od prijema porudžbenice, u skladu sa Porudžbenicom </w:t>
      </w:r>
      <w:bookmarkStart w:id="0" w:name="_GoBack"/>
      <w:bookmarkEnd w:id="0"/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5.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Sredstvo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obezbeđenja</w:t>
      </w:r>
      <w:proofErr w:type="spellEnd"/>
      <w:r w:rsidRPr="002B7197">
        <w:rPr>
          <w:rFonts w:ascii="Arial" w:eastAsiaTheme="minorEastAsia" w:hAnsi="Arial" w:cs="Arial"/>
          <w:bCs/>
        </w:rPr>
        <w:t>:</w:t>
      </w:r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Cs/>
        </w:rPr>
        <w:t xml:space="preserve"> 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6. Garantni period: _____________________________________________.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7. Za sve ostalo što nije predviđeno ovim Prilogom važe odredbe Ugovora.</w:t>
      </w:r>
    </w:p>
    <w:p w:rsidR="006B0C55" w:rsidRPr="002B7197" w:rsidRDefault="006B0C55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8. Specifikacija je sastavljena u dva primerka, po jedan za svaku stranu, oba primerka imaju istu pravnu snagu.</w:t>
      </w:r>
    </w:p>
    <w:p w:rsidR="006B0C55" w:rsidRPr="002B7197" w:rsidRDefault="006B0C55">
      <w:pPr>
        <w:spacing w:after="0" w:line="240" w:lineRule="auto"/>
        <w:ind w:right="-143"/>
        <w:jc w:val="center"/>
        <w:rPr>
          <w:rFonts w:ascii="Arial" w:eastAsiaTheme="minorEastAsia" w:hAnsi="Arial" w:cs="Arial"/>
        </w:rPr>
      </w:pPr>
    </w:p>
    <w:p w:rsidR="006B0C55" w:rsidRPr="002B7197" w:rsidRDefault="00AC0337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  <w:r w:rsidRPr="002B7197">
        <w:rPr>
          <w:rFonts w:ascii="Arial" w:eastAsiaTheme="minorEastAsia" w:hAnsi="Arial" w:cs="Arial"/>
          <w:b/>
        </w:rPr>
        <w:t xml:space="preserve">POTPISI </w:t>
      </w:r>
      <w:r w:rsidRPr="002B7197">
        <w:rPr>
          <w:rFonts w:ascii="Arial" w:eastAsiaTheme="minorEastAsia" w:hAnsi="Arial" w:cs="Arial"/>
          <w:b/>
          <w:lang w:val="sr-Cyrl-CS"/>
        </w:rPr>
        <w:t>:</w:t>
      </w:r>
    </w:p>
    <w:p w:rsidR="006B0C55" w:rsidRPr="002B7197" w:rsidRDefault="006B0C55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</w:p>
    <w:tbl>
      <w:tblPr>
        <w:tblW w:w="14174" w:type="dxa"/>
        <w:tblLayout w:type="fixed"/>
        <w:tblLook w:val="01E0" w:firstRow="1" w:lastRow="1" w:firstColumn="1" w:lastColumn="1" w:noHBand="0" w:noVBand="0"/>
      </w:tblPr>
      <w:tblGrid>
        <w:gridCol w:w="7229"/>
        <w:gridCol w:w="6945"/>
      </w:tblGrid>
      <w:tr w:rsidR="006B0C55" w:rsidRPr="002B7197">
        <w:tc>
          <w:tcPr>
            <w:tcW w:w="7229" w:type="dxa"/>
          </w:tcPr>
          <w:p w:rsidR="006B0C55" w:rsidRPr="002B7197" w:rsidRDefault="00AC0337">
            <w:pPr>
              <w:spacing w:after="0" w:line="240" w:lineRule="auto"/>
              <w:ind w:right="-143" w:firstLine="567"/>
              <w:jc w:val="both"/>
              <w:rPr>
                <w:rFonts w:ascii="Arial" w:eastAsiaTheme="minorEastAsia" w:hAnsi="Arial" w:cs="Arial"/>
                <w:bCs/>
              </w:rPr>
            </w:pPr>
            <w:r w:rsidRPr="002B7197">
              <w:rPr>
                <w:rFonts w:ascii="Arial" w:eastAsiaTheme="minorEastAsia" w:hAnsi="Arial" w:cs="Arial"/>
                <w:bCs/>
              </w:rPr>
              <w:t xml:space="preserve">               Od strane KUPCA:</w:t>
            </w:r>
          </w:p>
          <w:p w:rsidR="006B0C55" w:rsidRPr="002B7197" w:rsidRDefault="006B0C55">
            <w:pPr>
              <w:spacing w:after="0" w:line="240" w:lineRule="auto"/>
              <w:ind w:right="-143"/>
              <w:rPr>
                <w:rFonts w:ascii="Arial" w:eastAsiaTheme="minorEastAsia" w:hAnsi="Arial" w:cs="Arial"/>
              </w:rPr>
            </w:pPr>
          </w:p>
          <w:p w:rsidR="006B0C55" w:rsidRPr="002B7197" w:rsidRDefault="006B0C55">
            <w:pPr>
              <w:spacing w:after="0" w:line="240" w:lineRule="auto"/>
              <w:ind w:right="-143" w:firstLine="900"/>
              <w:rPr>
                <w:rFonts w:ascii="Arial" w:eastAsiaTheme="minorEastAsia" w:hAnsi="Arial" w:cs="Arial"/>
              </w:rPr>
            </w:pPr>
          </w:p>
        </w:tc>
        <w:tc>
          <w:tcPr>
            <w:tcW w:w="6945" w:type="dxa"/>
          </w:tcPr>
          <w:p w:rsidR="006B0C55" w:rsidRPr="002B7197" w:rsidRDefault="00AC0337">
            <w:pPr>
              <w:spacing w:after="0" w:line="240" w:lineRule="auto"/>
              <w:ind w:right="-143" w:firstLine="784"/>
              <w:rPr>
                <w:rFonts w:ascii="Arial" w:eastAsiaTheme="minorEastAsia" w:hAnsi="Arial" w:cs="Arial"/>
              </w:rPr>
            </w:pPr>
            <w:r w:rsidRPr="002B7197">
              <w:rPr>
                <w:rFonts w:ascii="Arial" w:eastAsiaTheme="minorEastAsia" w:hAnsi="Arial" w:cs="Arial"/>
                <w:bCs/>
              </w:rPr>
              <w:t xml:space="preserve">              Od strane PRODAVCA:</w:t>
            </w:r>
          </w:p>
          <w:p w:rsidR="006B0C55" w:rsidRPr="002B7197" w:rsidRDefault="006B0C55">
            <w:pPr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6B0C55">
        <w:tc>
          <w:tcPr>
            <w:tcW w:w="7229" w:type="dxa"/>
          </w:tcPr>
          <w:p w:rsidR="006B0C55" w:rsidRPr="002B7197" w:rsidRDefault="00AC0337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</w:rPr>
              <w:t xml:space="preserve">                    </w:t>
            </w:r>
            <w:r w:rsidRPr="002B7197">
              <w:rPr>
                <w:rFonts w:ascii="Arial" w:eastAsiaTheme="minorEastAsia" w:hAnsi="Arial" w:cs="Arial"/>
                <w:b/>
                <w:lang w:val="sr-Cyrl-CS"/>
              </w:rPr>
              <w:t>______________________</w:t>
            </w:r>
          </w:p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6945" w:type="dxa"/>
          </w:tcPr>
          <w:p w:rsidR="006B0C55" w:rsidRDefault="00AC0337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</w:rPr>
              <w:t xml:space="preserve">                         </w:t>
            </w:r>
            <w:r w:rsidRPr="002B7197">
              <w:rPr>
                <w:rFonts w:ascii="Arial" w:eastAsiaTheme="minorEastAsia" w:hAnsi="Arial" w:cs="Arial"/>
                <w:b/>
                <w:lang w:val="sr-Cyrl-CS"/>
              </w:rPr>
              <w:t>_____________________</w:t>
            </w:r>
          </w:p>
        </w:tc>
      </w:tr>
      <w:permEnd w:id="1037332325"/>
    </w:tbl>
    <w:p w:rsidR="006B0C55" w:rsidRDefault="006B0C55"/>
    <w:sectPr w:rsidR="006B0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276" w:left="1417" w:header="708" w:footer="32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A70" w:rsidRDefault="002A4A70">
      <w:pPr>
        <w:spacing w:after="0" w:line="240" w:lineRule="auto"/>
      </w:pPr>
      <w:r>
        <w:separator/>
      </w:r>
    </w:p>
  </w:endnote>
  <w:endnote w:type="continuationSeparator" w:id="0">
    <w:p w:rsidR="002A4A70" w:rsidRDefault="002A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337" w:rsidRDefault="00AC03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C55" w:rsidRDefault="00AC0337">
    <w:pPr>
      <w:pStyle w:val="Footer"/>
      <w:spacing w:before="120" w:after="120"/>
      <w:rPr>
        <w:rFonts w:ascii="Arial" w:hAnsi="Arial" w:cs="Arial"/>
        <w:sz w:val="20"/>
        <w:szCs w:val="20"/>
        <w:lang w:val="sr-Cyrl-RS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 xml:space="preserve">9 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</w:p>
  <w:p w:rsidR="006B0C55" w:rsidRDefault="002A4A70">
    <w:pPr>
      <w:pStyle w:val="Footer"/>
      <w:spacing w:before="120" w:after="120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618367225"/>
        <w:docPartObj>
          <w:docPartGallery w:val="Page Numbers (Bottom of Page)"/>
          <w:docPartUnique/>
        </w:docPartObj>
      </w:sdtPr>
      <w:sdtEndPr/>
      <w:sdtContent>
        <w:r w:rsidR="00AC0337">
          <w:rPr>
            <w:rFonts w:ascii="Arial" w:hAnsi="Arial" w:cs="Arial"/>
            <w:sz w:val="20"/>
            <w:szCs w:val="20"/>
          </w:rPr>
          <w:fldChar w:fldCharType="begin"/>
        </w:r>
        <w:r w:rsidR="00AC033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C0337">
          <w:rPr>
            <w:rFonts w:ascii="Arial" w:hAnsi="Arial" w:cs="Arial"/>
            <w:sz w:val="20"/>
            <w:szCs w:val="20"/>
          </w:rPr>
          <w:fldChar w:fldCharType="separate"/>
        </w:r>
        <w:r w:rsidR="00AC0337">
          <w:rPr>
            <w:rFonts w:ascii="Arial" w:hAnsi="Arial" w:cs="Arial"/>
            <w:sz w:val="20"/>
            <w:szCs w:val="20"/>
          </w:rPr>
          <w:t>2</w:t>
        </w:r>
        <w:r w:rsidR="00AC033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6B0C55" w:rsidRDefault="006B0C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C55" w:rsidRDefault="00AC0337">
    <w:pPr>
      <w:pStyle w:val="Footer"/>
      <w:spacing w:before="120" w:after="120"/>
      <w:rPr>
        <w:rFonts w:ascii="Arial" w:hAnsi="Arial" w:cs="Arial"/>
        <w:sz w:val="20"/>
        <w:szCs w:val="20"/>
        <w:lang w:val="sr-Cyrl-RS"/>
      </w:rPr>
    </w:pPr>
    <w:r>
      <w:rPr>
        <w:rFonts w:ascii="Arial" w:hAnsi="Arial" w:cs="Arial"/>
        <w:sz w:val="20"/>
        <w:szCs w:val="20"/>
        <w:lang w:val="sr-Cyrl-RS"/>
      </w:rPr>
      <w:t>ТФУ.НИС.459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</w:p>
  <w:p w:rsidR="006B0C55" w:rsidRDefault="002A4A70">
    <w:pPr>
      <w:pStyle w:val="Footer"/>
      <w:spacing w:before="120" w:after="120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 w:rsidR="00AC0337">
          <w:rPr>
            <w:rFonts w:ascii="Arial" w:hAnsi="Arial" w:cs="Arial"/>
            <w:sz w:val="20"/>
            <w:szCs w:val="20"/>
          </w:rPr>
          <w:fldChar w:fldCharType="begin"/>
        </w:r>
        <w:r w:rsidR="00AC033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C0337">
          <w:rPr>
            <w:rFonts w:ascii="Arial" w:hAnsi="Arial" w:cs="Arial"/>
            <w:sz w:val="20"/>
            <w:szCs w:val="20"/>
          </w:rPr>
          <w:fldChar w:fldCharType="separate"/>
        </w:r>
        <w:r w:rsidR="00AC0337">
          <w:rPr>
            <w:rFonts w:ascii="Arial" w:hAnsi="Arial" w:cs="Arial"/>
            <w:sz w:val="20"/>
            <w:szCs w:val="20"/>
          </w:rPr>
          <w:t>1</w:t>
        </w:r>
        <w:r w:rsidR="00AC033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6B0C55" w:rsidRDefault="006B0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A70" w:rsidRDefault="002A4A70">
      <w:pPr>
        <w:spacing w:after="0" w:line="240" w:lineRule="auto"/>
      </w:pPr>
      <w:r>
        <w:separator/>
      </w:r>
    </w:p>
  </w:footnote>
  <w:footnote w:type="continuationSeparator" w:id="0">
    <w:p w:rsidR="002A4A70" w:rsidRDefault="002A4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337" w:rsidRDefault="00AC03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337" w:rsidRDefault="00AC03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C55" w:rsidRDefault="006B0C55"/>
  <w:tbl>
    <w:tblPr>
      <w:tblW w:w="0" w:type="auto"/>
      <w:tblLook w:val="04A0" w:firstRow="1" w:lastRow="0" w:firstColumn="1" w:lastColumn="0" w:noHBand="0" w:noVBand="1"/>
    </w:tblPr>
    <w:tblGrid>
      <w:gridCol w:w="7680"/>
      <w:gridCol w:w="6070"/>
    </w:tblGrid>
    <w:tr w:rsidR="006B0C55">
      <w:trPr>
        <w:trHeight w:val="997"/>
      </w:trPr>
      <w:tc>
        <w:tcPr>
          <w:tcW w:w="7680" w:type="dxa"/>
          <w:shd w:val="clear" w:color="auto" w:fill="auto"/>
        </w:tcPr>
        <w:p w:rsidR="006B0C55" w:rsidRDefault="00AC0337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070" w:type="dxa"/>
          <w:shd w:val="clear" w:color="auto" w:fill="auto"/>
          <w:vAlign w:val="center"/>
        </w:tcPr>
        <w:p w:rsidR="006B0C55" w:rsidRDefault="00AC033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proofErr w:type="spellStart"/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</w:t>
          </w:r>
          <w:proofErr w:type="spellEnd"/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 xml:space="preserve"> форма</w:t>
          </w:r>
        </w:p>
      </w:tc>
    </w:tr>
  </w:tbl>
  <w:p w:rsidR="006B0C55" w:rsidRDefault="006B0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57847"/>
    <w:multiLevelType w:val="multilevel"/>
    <w:tmpl w:val="3BA0E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28650D4"/>
    <w:multiLevelType w:val="hybridMultilevel"/>
    <w:tmpl w:val="728E3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C55"/>
    <w:rsid w:val="002A4A70"/>
    <w:rsid w:val="002B7197"/>
    <w:rsid w:val="002C2F62"/>
    <w:rsid w:val="006B0C55"/>
    <w:rsid w:val="00AC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A909C"/>
  <w15:docId w15:val="{CD9D105B-3903-441B-8B1A-BE07BCBA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docdata">
    <w:name w:val="docdata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1721</Characters>
  <Application>Microsoft Office Word</Application>
  <DocSecurity>0</DocSecurity>
  <Lines>14</Lines>
  <Paragraphs>4</Paragraphs>
  <ScaleCrop>false</ScaleCrop>
  <Company>NIS A.D.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Milica Lemic</cp:lastModifiedBy>
  <cp:revision>8</cp:revision>
  <dcterms:created xsi:type="dcterms:W3CDTF">2025-04-10T20:42:00Z</dcterms:created>
  <dcterms:modified xsi:type="dcterms:W3CDTF">2025-06-24T06:12:00Z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905f72c1-4dc3-477a-b61e-7ad0d16e4b5f</vt:lpwstr>
  </property>
  <property fmtid="{D5CDD505-2E9C-101B-9397-08002B2CF9AE}" pid="3" name="Klasifikacija">
    <vt:lpwstr>Bez-ogranicenja-Unrestricted</vt:lpwstr>
  </property>
</Properties>
</file>